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1D" w:rsidRDefault="00523DC8" w:rsidP="00A6371D">
      <w:pPr>
        <w:spacing w:line="240" w:lineRule="auto"/>
        <w:jc w:val="center"/>
        <w:rPr>
          <w:b/>
        </w:rPr>
      </w:pPr>
      <w:r w:rsidRPr="00C04B38">
        <w:rPr>
          <w:b/>
        </w:rPr>
        <w:t xml:space="preserve">SCUOLA SECONDARIA DI </w:t>
      </w:r>
      <w:r w:rsidR="005F4334">
        <w:rPr>
          <w:b/>
        </w:rPr>
        <w:t xml:space="preserve">PRIMO </w:t>
      </w:r>
      <w:r w:rsidRPr="00C04B38">
        <w:rPr>
          <w:b/>
        </w:rPr>
        <w:t>GRAD</w:t>
      </w:r>
      <w:r w:rsidR="000C1AD7">
        <w:rPr>
          <w:b/>
        </w:rPr>
        <w:t>O</w:t>
      </w:r>
    </w:p>
    <w:p w:rsidR="00A6371D" w:rsidRPr="005F4334" w:rsidRDefault="00A6371D" w:rsidP="00A6371D">
      <w:pPr>
        <w:spacing w:line="240" w:lineRule="auto"/>
        <w:jc w:val="center"/>
        <w:rPr>
          <w:b/>
          <w:sz w:val="18"/>
          <w:szCs w:val="18"/>
        </w:rPr>
      </w:pPr>
      <w:r w:rsidRPr="005F4334">
        <w:rPr>
          <w:b/>
          <w:sz w:val="18"/>
          <w:szCs w:val="18"/>
        </w:rPr>
        <w:t>VALUTAZIONE DEL COMPORTAMENTO -A. S. 2019/2020-</w:t>
      </w:r>
      <w:bookmarkStart w:id="0" w:name="_GoBack"/>
      <w:bookmarkEnd w:id="0"/>
    </w:p>
    <w:tbl>
      <w:tblPr>
        <w:tblpPr w:leftFromText="141" w:rightFromText="141" w:bottomFromText="160" w:vertAnchor="page" w:horzAnchor="margin" w:tblpY="1755"/>
        <w:tblW w:w="5305" w:type="pct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5529"/>
        <w:gridCol w:w="1380"/>
      </w:tblGrid>
      <w:tr w:rsidR="00A6371D" w:rsidTr="00A6371D">
        <w:trPr>
          <w:cantSplit/>
          <w:trHeight w:val="577"/>
        </w:trPr>
        <w:tc>
          <w:tcPr>
            <w:tcW w:w="1611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bottom"/>
            <w:hideMark/>
          </w:tcPr>
          <w:p w:rsidR="00A6371D" w:rsidRDefault="00A6371D" w:rsidP="00A6371D">
            <w:pPr>
              <w:pStyle w:val="Corpodeltesto1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INDICATORI</w:t>
            </w: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bottom"/>
            <w:hideMark/>
          </w:tcPr>
          <w:p w:rsidR="00A6371D" w:rsidRDefault="00A6371D" w:rsidP="00A6371D">
            <w:pPr>
              <w:pStyle w:val="Corpodeltesto1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DESCRITTORI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bottom"/>
            <w:hideMark/>
          </w:tcPr>
          <w:p w:rsidR="00A6371D" w:rsidRDefault="00A6371D" w:rsidP="00A6371D">
            <w:pPr>
              <w:pStyle w:val="Corpodeltesto1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caps/>
                <w:sz w:val="16"/>
                <w:szCs w:val="16"/>
              </w:rPr>
            </w:pPr>
            <w:r>
              <w:rPr>
                <w:rFonts w:cs="Times New Roman"/>
                <w:b/>
                <w:bCs/>
                <w:i/>
                <w:iCs/>
                <w:caps/>
                <w:sz w:val="16"/>
                <w:szCs w:val="16"/>
              </w:rPr>
              <w:t>Giudizio sintetico  *</w:t>
            </w:r>
          </w:p>
        </w:tc>
      </w:tr>
      <w:tr w:rsidR="00A6371D" w:rsidTr="00A6371D">
        <w:trPr>
          <w:cantSplit/>
          <w:trHeight w:val="1641"/>
        </w:trPr>
        <w:tc>
          <w:tcPr>
            <w:tcW w:w="1611" w:type="pct"/>
            <w:vMerge w:val="restar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</w:tcPr>
          <w:p w:rsidR="00A6371D" w:rsidRDefault="00A6371D" w:rsidP="00A6371D">
            <w:pPr>
              <w:pStyle w:val="Corpodeltesto1"/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RISPETTO DELLE REGOLE</w:t>
            </w:r>
          </w:p>
          <w:p w:rsidR="00A6371D" w:rsidRDefault="00A6371D" w:rsidP="00A6371D">
            <w:pPr>
              <w:widowControl w:val="0"/>
              <w:numPr>
                <w:ilvl w:val="0"/>
                <w:numId w:val="1"/>
              </w:numPr>
              <w:tabs>
                <w:tab w:val="left" w:pos="82"/>
                <w:tab w:val="left" w:pos="223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Rispetto del Regolamento d’Istituto </w:t>
            </w:r>
            <w:r w:rsidRPr="00221BFE">
              <w:rPr>
                <w:rFonts w:cs="Times New Roman"/>
                <w:b/>
                <w:color w:val="FF0000"/>
                <w:sz w:val="16"/>
                <w:szCs w:val="16"/>
              </w:rPr>
              <w:t>e suo allegato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 DAD</w:t>
            </w:r>
          </w:p>
          <w:p w:rsidR="00A6371D" w:rsidRDefault="00A6371D" w:rsidP="00A6371D">
            <w:pPr>
              <w:widowControl w:val="0"/>
              <w:numPr>
                <w:ilvl w:val="0"/>
                <w:numId w:val="1"/>
              </w:numPr>
              <w:tabs>
                <w:tab w:val="left" w:pos="82"/>
                <w:tab w:val="left" w:pos="223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Rispetto delle regole stabilite nella classe </w:t>
            </w:r>
          </w:p>
          <w:p w:rsidR="00A6371D" w:rsidRDefault="00A6371D" w:rsidP="00A6371D">
            <w:pPr>
              <w:tabs>
                <w:tab w:val="left" w:pos="82"/>
                <w:tab w:val="left" w:pos="223"/>
              </w:tabs>
              <w:spacing w:line="240" w:lineRule="auto"/>
              <w:ind w:left="360"/>
              <w:rPr>
                <w:rFonts w:cs="Times New Roman"/>
                <w:b/>
                <w:sz w:val="16"/>
                <w:szCs w:val="16"/>
              </w:rPr>
            </w:pPr>
          </w:p>
          <w:p w:rsidR="00A6371D" w:rsidRDefault="00A6371D" w:rsidP="00A6371D">
            <w:pPr>
              <w:spacing w:line="240" w:lineRule="auto"/>
              <w:rPr>
                <w:rFonts w:eastAsia="Times New Roman" w:cs="Times New Roman"/>
                <w:b/>
                <w:caps/>
                <w:sz w:val="16"/>
                <w:szCs w:val="18"/>
                <w:lang w:eastAsia="it-IT"/>
              </w:rPr>
            </w:pPr>
          </w:p>
          <w:p w:rsidR="00A6371D" w:rsidRDefault="00A6371D" w:rsidP="00A6371D">
            <w:pPr>
              <w:pStyle w:val="Corpodeltesto1"/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PARTECIPAZIONE </w:t>
            </w:r>
          </w:p>
          <w:p w:rsidR="00A6371D" w:rsidRDefault="00A6371D" w:rsidP="00A6371D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1119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Attenzione e interesse nei confronti delle attività</w:t>
            </w:r>
          </w:p>
          <w:p w:rsidR="00A6371D" w:rsidRDefault="00A6371D" w:rsidP="00A6371D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1119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Interventi nelle discussioni</w:t>
            </w:r>
          </w:p>
          <w:p w:rsidR="00A6371D" w:rsidRDefault="00A6371D" w:rsidP="00A6371D">
            <w:pPr>
              <w:widowControl w:val="0"/>
              <w:numPr>
                <w:ilvl w:val="0"/>
                <w:numId w:val="2"/>
              </w:numPr>
              <w:tabs>
                <w:tab w:val="left" w:pos="216"/>
                <w:tab w:val="left" w:pos="1119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Ascolto e rispetto delle opinioni degli altri  </w:t>
            </w:r>
          </w:p>
          <w:p w:rsidR="00A6371D" w:rsidRDefault="00A6371D" w:rsidP="00A6371D">
            <w:pPr>
              <w:widowControl w:val="0"/>
              <w:numPr>
                <w:ilvl w:val="0"/>
                <w:numId w:val="2"/>
              </w:numPr>
              <w:tabs>
                <w:tab w:val="left" w:pos="223"/>
              </w:tabs>
              <w:suppressAutoHyphens/>
              <w:spacing w:after="0" w:line="240" w:lineRule="auto"/>
              <w:jc w:val="both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6"/>
                <w:szCs w:val="16"/>
              </w:rPr>
              <w:t>Disponibilità al dialogo, al confronto e alla cooperazione</w:t>
            </w:r>
          </w:p>
          <w:p w:rsidR="00A6371D" w:rsidRDefault="00A6371D" w:rsidP="00A6371D">
            <w:pPr>
              <w:spacing w:line="240" w:lineRule="auto"/>
              <w:rPr>
                <w:rFonts w:eastAsia="Times New Roman" w:cs="Times New Roman"/>
                <w:b/>
                <w:caps/>
                <w:sz w:val="16"/>
                <w:szCs w:val="18"/>
                <w:lang w:eastAsia="it-IT"/>
              </w:rPr>
            </w:pPr>
          </w:p>
          <w:p w:rsidR="00A6371D" w:rsidRDefault="00A6371D" w:rsidP="00A6371D">
            <w:pPr>
              <w:spacing w:line="240" w:lineRule="auto"/>
              <w:rPr>
                <w:rFonts w:eastAsia="Times New Roman" w:cs="Times New Roman"/>
                <w:b/>
                <w:caps/>
                <w:sz w:val="16"/>
                <w:szCs w:val="18"/>
                <w:lang w:eastAsia="it-IT"/>
              </w:rPr>
            </w:pPr>
          </w:p>
          <w:p w:rsidR="00A6371D" w:rsidRDefault="00A6371D" w:rsidP="00A6371D">
            <w:pPr>
              <w:pStyle w:val="Corpodeltesto1"/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IMPEGNO</w:t>
            </w:r>
          </w:p>
          <w:p w:rsidR="00A6371D" w:rsidRDefault="00A6371D" w:rsidP="00A6371D">
            <w:pPr>
              <w:pStyle w:val="Corpodeltesto1"/>
              <w:numPr>
                <w:ilvl w:val="0"/>
                <w:numId w:val="3"/>
              </w:numPr>
              <w:spacing w:after="0" w:line="240" w:lineRule="auto"/>
              <w:ind w:left="680" w:hanging="357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Rispetto delle </w:t>
            </w:r>
            <w:r w:rsidRPr="00221BFE">
              <w:rPr>
                <w:rFonts w:cs="Times New Roman"/>
                <w:b/>
                <w:color w:val="FF0000"/>
                <w:sz w:val="16"/>
                <w:szCs w:val="16"/>
              </w:rPr>
              <w:t xml:space="preserve">consegne previste anche  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>da</w:t>
            </w:r>
            <w:r w:rsidRPr="00221BFE">
              <w:rPr>
                <w:rFonts w:cs="Times New Roman"/>
                <w:b/>
                <w:color w:val="FF0000"/>
                <w:sz w:val="16"/>
                <w:szCs w:val="16"/>
              </w:rPr>
              <w:t>lla DAD</w:t>
            </w:r>
          </w:p>
          <w:p w:rsidR="00A6371D" w:rsidRPr="0048257B" w:rsidRDefault="00A6371D" w:rsidP="00A6371D">
            <w:pPr>
              <w:pStyle w:val="Corpodeltesto1"/>
              <w:numPr>
                <w:ilvl w:val="0"/>
                <w:numId w:val="3"/>
              </w:numPr>
              <w:spacing w:after="0" w:line="240" w:lineRule="auto"/>
              <w:ind w:left="680" w:hanging="357"/>
              <w:rPr>
                <w:rFonts w:cs="Times New Roman"/>
                <w:b/>
                <w:sz w:val="12"/>
                <w:szCs w:val="12"/>
              </w:rPr>
            </w:pPr>
            <w:r>
              <w:rPr>
                <w:rFonts w:cs="Times New Roman"/>
                <w:b/>
                <w:sz w:val="16"/>
                <w:szCs w:val="16"/>
              </w:rPr>
              <w:t>Consapevolezza degli impegni scolastici</w:t>
            </w:r>
          </w:p>
          <w:p w:rsidR="00A6371D" w:rsidRPr="0048257B" w:rsidRDefault="00A6371D" w:rsidP="00A6371D">
            <w:pPr>
              <w:pStyle w:val="Corpodeltesto1"/>
              <w:spacing w:after="0" w:line="240" w:lineRule="auto"/>
              <w:rPr>
                <w:rFonts w:cs="Times New Roman"/>
                <w:b/>
                <w:sz w:val="12"/>
                <w:szCs w:val="12"/>
              </w:rPr>
            </w:pPr>
          </w:p>
          <w:p w:rsidR="00A6371D" w:rsidRPr="0048257B" w:rsidRDefault="00A6371D" w:rsidP="00A6371D">
            <w:pPr>
              <w:pStyle w:val="Corpodeltesto1"/>
              <w:spacing w:after="0" w:line="240" w:lineRule="auto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48257B">
              <w:rPr>
                <w:rFonts w:cs="Times New Roman"/>
                <w:b/>
                <w:color w:val="FF0000"/>
                <w:sz w:val="16"/>
                <w:szCs w:val="16"/>
              </w:rPr>
              <w:t>FREQUENZA E PUNTUALITA’</w:t>
            </w:r>
            <w:r>
              <w:rPr>
                <w:rFonts w:cs="Times New Roman"/>
                <w:b/>
                <w:color w:val="FF0000"/>
                <w:sz w:val="16"/>
                <w:szCs w:val="16"/>
              </w:rPr>
              <w:t xml:space="preserve"> (assiduità nella didattica a distanza)</w:t>
            </w:r>
          </w:p>
          <w:p w:rsidR="00A6371D" w:rsidRDefault="00A6371D" w:rsidP="00A6371D">
            <w:pPr>
              <w:pStyle w:val="Corpodeltesto1"/>
              <w:spacing w:line="240" w:lineRule="auto"/>
              <w:rPr>
                <w:rFonts w:cs="Times New Roman"/>
                <w:b/>
                <w:sz w:val="12"/>
                <w:szCs w:val="12"/>
              </w:rPr>
            </w:pPr>
          </w:p>
          <w:p w:rsidR="00A6371D" w:rsidRDefault="00A6371D" w:rsidP="00A6371D">
            <w:pPr>
              <w:spacing w:line="240" w:lineRule="auto"/>
              <w:rPr>
                <w:rFonts w:eastAsia="Times New Roman" w:cs="Times New Roman"/>
                <w:b/>
                <w:caps/>
                <w:sz w:val="16"/>
                <w:szCs w:val="18"/>
                <w:lang w:eastAsia="it-IT"/>
              </w:rPr>
            </w:pPr>
          </w:p>
          <w:p w:rsidR="00A6371D" w:rsidRPr="00523DC8" w:rsidRDefault="00A6371D" w:rsidP="00A6371D">
            <w:pPr>
              <w:spacing w:line="240" w:lineRule="auto"/>
              <w:rPr>
                <w:rFonts w:ascii="Times New Roman" w:eastAsia="Times New Roman" w:hAnsi="Times New Roman" w:cs="Times New Roman"/>
                <w:b/>
                <w:caps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 w:cs="Times New Roman"/>
                <w:b/>
                <w:caps/>
                <w:sz w:val="16"/>
                <w:szCs w:val="18"/>
                <w:lang w:eastAsia="it-IT"/>
              </w:rPr>
              <w:t xml:space="preserve">Consapevolezza dei valori della Convivenza Civile </w:t>
            </w:r>
          </w:p>
          <w:p w:rsidR="00A6371D" w:rsidRPr="00523DC8" w:rsidRDefault="00A6371D" w:rsidP="00A637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Rispetto di sé (cura personale, ordine e abbigliamento consoni, correttezza, senso di </w:t>
            </w:r>
          </w:p>
          <w:p w:rsidR="00A6371D" w:rsidRPr="00523DC8" w:rsidRDefault="00A6371D" w:rsidP="00A6371D">
            <w:pPr>
              <w:pStyle w:val="Paragrafoelenco"/>
              <w:spacing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>Responsabilità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, </w:t>
            </w:r>
            <w:r w:rsidRPr="00E60FF6">
              <w:rPr>
                <w:rFonts w:ascii="Times New Roman" w:eastAsia="Times New Roman" w:hAnsi="Times New Roman"/>
                <w:b/>
                <w:color w:val="FF0000"/>
                <w:sz w:val="16"/>
                <w:szCs w:val="18"/>
                <w:lang w:eastAsia="it-IT"/>
              </w:rPr>
              <w:t>dimostrata anche nella DAD</w:t>
            </w:r>
          </w:p>
          <w:p w:rsidR="00A6371D" w:rsidRPr="00523DC8" w:rsidRDefault="00A6371D" w:rsidP="00A637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Rispetto degli altri (autocontrollo nei rapporti con gli altri; rispetto della sensibilità altrui, rispetto della diversità personale e culturale; attenzione alle necessità dei compagni; solidarietà, generosità). </w:t>
            </w:r>
          </w:p>
          <w:p w:rsidR="00A6371D" w:rsidRPr="00523DC8" w:rsidRDefault="00A6371D" w:rsidP="00A637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>Rispetto dell’Istituzione e dell’ambiente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 </w:t>
            </w:r>
            <w:r w:rsidRPr="00E60FF6">
              <w:rPr>
                <w:rFonts w:ascii="Times New Roman" w:eastAsia="Times New Roman" w:hAnsi="Times New Roman"/>
                <w:b/>
                <w:color w:val="FF0000"/>
                <w:sz w:val="16"/>
                <w:szCs w:val="18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8"/>
                <w:lang w:eastAsia="it-IT"/>
              </w:rPr>
              <w:t xml:space="preserve">apprendimento </w:t>
            </w:r>
            <w:r w:rsidRPr="00E60FF6">
              <w:rPr>
                <w:rFonts w:ascii="Times New Roman" w:eastAsia="Times New Roman" w:hAnsi="Times New Roman"/>
                <w:b/>
                <w:color w:val="FF0000"/>
                <w:sz w:val="16"/>
                <w:szCs w:val="18"/>
                <w:lang w:eastAsia="it-IT"/>
              </w:rPr>
              <w:t xml:space="preserve"> DAD</w:t>
            </w:r>
          </w:p>
          <w:p w:rsidR="00A6371D" w:rsidRDefault="00A6371D" w:rsidP="00A6371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</w:pPr>
            <w:r w:rsidRPr="00523DC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>Rispetto dell’Istituzione scolastica, del suo ruolo educativo, del personale che in essa opera (cura e attenzione agli arredi e ai beni della comunità, al materiale proprio e altrui</w:t>
            </w:r>
          </w:p>
          <w:p w:rsidR="00A6371D" w:rsidRPr="00E60FF6" w:rsidRDefault="00A6371D" w:rsidP="00A6371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FF0000"/>
                <w:sz w:val="16"/>
                <w:szCs w:val="18"/>
                <w:lang w:eastAsia="it-IT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è stato pienamente rispettoso del Regolamento d’Istituto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>e sua integrazione e delle regole stabilite nel contesto classe/classe virtuale.</w:t>
            </w:r>
            <w:r>
              <w:rPr>
                <w:rFonts w:cs="Times New Roman"/>
                <w:sz w:val="20"/>
                <w:szCs w:val="20"/>
              </w:rPr>
              <w:t xml:space="preserve"> Ha evidenziato una partecipazione attiva e costante a tutte le attività didattiche,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>comprensive della DAD.</w:t>
            </w:r>
            <w:r>
              <w:rPr>
                <w:rFonts w:cs="Times New Roman"/>
                <w:sz w:val="20"/>
                <w:szCs w:val="20"/>
              </w:rPr>
              <w:t xml:space="preserve"> L’impegno è stato puntuale ed efficace, accurata l’esecuzione delle consegne.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e la puntualità sono state esemplari.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Ha mostrato maturità e rispetto delle opinioni altrui, ottima disponibilità al dialogo e al confronto, piena consapevolezza dei valori della Convivenza Civile.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ECCELLENTE </w:t>
            </w:r>
          </w:p>
        </w:tc>
      </w:tr>
      <w:tr w:rsidR="00A6371D" w:rsidTr="00A6371D">
        <w:trPr>
          <w:cantSplit/>
          <w:trHeight w:val="1253"/>
        </w:trPr>
        <w:tc>
          <w:tcPr>
            <w:tcW w:w="1611" w:type="pct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  <w:hideMark/>
          </w:tcPr>
          <w:p w:rsidR="00A6371D" w:rsidRDefault="00A6371D" w:rsidP="00A6371D">
            <w:pPr>
              <w:spacing w:line="25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è stato rispettoso del Regolamento d’Istituto 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 xml:space="preserve">e sua integrazione e delle regole stabilite nel contesto classe/classe virtuale. </w:t>
            </w:r>
            <w:r>
              <w:rPr>
                <w:rFonts w:cs="Times New Roman"/>
                <w:sz w:val="20"/>
                <w:szCs w:val="20"/>
              </w:rPr>
              <w:t xml:space="preserve">  Ha evidenziato una partecipazione costruttiva a tutte le attività didattiche,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>comprensive della DAD.</w:t>
            </w:r>
            <w:r>
              <w:rPr>
                <w:rFonts w:cs="Times New Roman"/>
                <w:sz w:val="20"/>
                <w:szCs w:val="20"/>
              </w:rPr>
              <w:t xml:space="preserve"> L’impegno continuo. 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è stata assidua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e puntuale. </w:t>
            </w:r>
            <w:r>
              <w:rPr>
                <w:rFonts w:cs="Times New Roman"/>
                <w:sz w:val="20"/>
                <w:szCs w:val="20"/>
              </w:rPr>
              <w:t xml:space="preserve">Ha mostrato rispetto delle opinioni altrui, disponibilità al dialogo, al confronto e ha consapevolezza dei valori della Convivenza Civile. 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OTTIMO </w:t>
            </w:r>
          </w:p>
        </w:tc>
      </w:tr>
      <w:tr w:rsidR="00A6371D" w:rsidTr="00A6371D">
        <w:trPr>
          <w:cantSplit/>
          <w:trHeight w:val="1400"/>
        </w:trPr>
        <w:tc>
          <w:tcPr>
            <w:tcW w:w="1611" w:type="pct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  <w:hideMark/>
          </w:tcPr>
          <w:p w:rsidR="00A6371D" w:rsidRDefault="00A6371D" w:rsidP="00A6371D">
            <w:pPr>
              <w:spacing w:line="25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è stato  rispettoso del Regolamento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>d’Istituto  e sua integrazione e delle regole stabilite nel contesto classe/classe virtuale.</w:t>
            </w:r>
            <w:r>
              <w:rPr>
                <w:rFonts w:cs="Times New Roman"/>
                <w:sz w:val="20"/>
                <w:szCs w:val="20"/>
              </w:rPr>
              <w:t xml:space="preserve"> Ha evidenziato una partecipazione continua alle attività didattiche, 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>comprensive della DAD.</w:t>
            </w:r>
            <w:r>
              <w:rPr>
                <w:rFonts w:cs="Times New Roman"/>
                <w:sz w:val="20"/>
                <w:szCs w:val="20"/>
              </w:rPr>
              <w:t xml:space="preserve"> Impegno e rispetto delle consegne costanti.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</w:t>
            </w:r>
            <w:r>
              <w:rPr>
                <w:rFonts w:cs="Times New Roman"/>
                <w:color w:val="FF0000"/>
                <w:sz w:val="20"/>
                <w:szCs w:val="20"/>
              </w:rPr>
              <w:t>e la puntualità sono state buone.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Le relazioni interpersonali e la consapevolezza dei valori della Convivenza Civile sono state positive.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DISTINTO</w:t>
            </w:r>
          </w:p>
        </w:tc>
      </w:tr>
      <w:tr w:rsidR="00A6371D" w:rsidTr="00A6371D">
        <w:trPr>
          <w:cantSplit/>
          <w:trHeight w:val="1400"/>
        </w:trPr>
        <w:tc>
          <w:tcPr>
            <w:tcW w:w="1611" w:type="pct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  <w:hideMark/>
          </w:tcPr>
          <w:p w:rsidR="00A6371D" w:rsidRDefault="00A6371D" w:rsidP="00A6371D">
            <w:pPr>
              <w:spacing w:line="25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è stato nel complesso rispettoso del Regolamento d’Istituto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 xml:space="preserve">   e sua integrazione e delle regole stabilite nel contesto classe/classe virtuale.</w:t>
            </w:r>
            <w:r>
              <w:rPr>
                <w:rFonts w:cs="Times New Roman"/>
                <w:sz w:val="20"/>
                <w:szCs w:val="20"/>
              </w:rPr>
              <w:t xml:space="preserve"> Ha evidenziato partecipazione alle attività didattiche,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comprensive della DAD.</w:t>
            </w:r>
            <w:r>
              <w:rPr>
                <w:rFonts w:cs="Times New Roman"/>
                <w:sz w:val="20"/>
                <w:szCs w:val="20"/>
              </w:rPr>
              <w:t xml:space="preserve">  Impegno e rispetto delle consegne quasi sempre costanti.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e la puntualità sono risultate adeguate. </w:t>
            </w:r>
            <w:r>
              <w:rPr>
                <w:rFonts w:cs="Times New Roman"/>
                <w:sz w:val="20"/>
                <w:szCs w:val="20"/>
              </w:rPr>
              <w:t xml:space="preserve">Le relazioni interpersonali e la consapevolezza dei valori della Convivenza Civile sono state sostanzialmente adeguate.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BUONO</w:t>
            </w:r>
          </w:p>
        </w:tc>
      </w:tr>
      <w:tr w:rsidR="00A6371D" w:rsidTr="00A6371D">
        <w:trPr>
          <w:cantSplit/>
          <w:trHeight w:val="1528"/>
        </w:trPr>
        <w:tc>
          <w:tcPr>
            <w:tcW w:w="1611" w:type="pct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  <w:hideMark/>
          </w:tcPr>
          <w:p w:rsidR="00A6371D" w:rsidRDefault="00A6371D" w:rsidP="00A6371D">
            <w:pPr>
              <w:spacing w:line="25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non sempre ha rispettato il regolamento d’istituto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>e sua integrazione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e </w:t>
            </w:r>
            <w:r>
              <w:rPr>
                <w:rFonts w:cs="Times New Roman"/>
                <w:sz w:val="20"/>
                <w:szCs w:val="20"/>
              </w:rPr>
              <w:t>ha talvolta trascurato di rispettare le regole stabilite nel contesto classe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>/classe virtuale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Ha evidenziato partecipazione discontinua alle attività didattiche,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comprensive della DAD.</w:t>
            </w:r>
            <w:r>
              <w:rPr>
                <w:rFonts w:cs="Times New Roman"/>
                <w:sz w:val="20"/>
                <w:szCs w:val="20"/>
              </w:rPr>
              <w:t xml:space="preserve">  Impegno saltuario/settoriale e parziale rispetto delle consegne.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e la puntualità non sempre sono state rispettate. </w:t>
            </w:r>
            <w:r>
              <w:rPr>
                <w:rFonts w:cs="Times New Roman"/>
                <w:sz w:val="20"/>
                <w:szCs w:val="20"/>
              </w:rPr>
              <w:t xml:space="preserve"> Il rapporto con i pari e la consapevolezza dei valori della Convivenza Civile sono stati non sempre adeguati.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SUFFICIENTE</w:t>
            </w:r>
          </w:p>
        </w:tc>
      </w:tr>
      <w:tr w:rsidR="00A6371D" w:rsidTr="00A6371D">
        <w:trPr>
          <w:cantSplit/>
          <w:trHeight w:val="1964"/>
        </w:trPr>
        <w:tc>
          <w:tcPr>
            <w:tcW w:w="1611" w:type="pct"/>
            <w:vMerge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  <w:hideMark/>
          </w:tcPr>
          <w:p w:rsidR="00A6371D" w:rsidRDefault="00A6371D" w:rsidP="00A6371D">
            <w:pPr>
              <w:spacing w:line="256" w:lineRule="auto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2712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L’alunno ha infranto il Regolamento d’Istituto 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 xml:space="preserve"> e sua integrazione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in modo ripetuto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g</w:t>
            </w:r>
            <w:r>
              <w:rPr>
                <w:rFonts w:cs="Times New Roman"/>
                <w:sz w:val="20"/>
                <w:szCs w:val="20"/>
              </w:rPr>
              <w:t>rave ed ha disatteso le norme stabilite dalla classe/</w:t>
            </w:r>
            <w:r w:rsidRPr="00221BFE">
              <w:rPr>
                <w:rFonts w:cs="Times New Roman"/>
                <w:color w:val="FF0000"/>
                <w:sz w:val="20"/>
                <w:szCs w:val="20"/>
              </w:rPr>
              <w:t>classe virtuale</w:t>
            </w:r>
            <w:r>
              <w:rPr>
                <w:rFonts w:cs="Times New Roman"/>
                <w:color w:val="FF0000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 Ha evidenziato una partecipazione molto discontinua e/o settoriale alle attività didattiche, impegno molto parziale e mancato rispetto delle consegne.  Il rapporto con i pari è risultato in qualche caso problematico; 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Relativamente alla DAD la frequenza 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e la puntualità non sono state rispettate. </w:t>
            </w:r>
            <w:r w:rsidRPr="00941C0F">
              <w:rPr>
                <w:rFonts w:cs="Times New Roman"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’alunno ha disturbato lo svolgimento delle lezioni</w:t>
            </w:r>
            <w:r w:rsidRPr="00E26F69">
              <w:rPr>
                <w:rFonts w:cs="Times New Roman"/>
                <w:color w:val="FF0000"/>
                <w:sz w:val="20"/>
                <w:szCs w:val="20"/>
              </w:rPr>
              <w:t>/attività sincrone</w:t>
            </w:r>
            <w:r>
              <w:rPr>
                <w:rFonts w:cs="Times New Roman"/>
                <w:sz w:val="20"/>
                <w:szCs w:val="20"/>
              </w:rPr>
              <w:t xml:space="preserve"> e ha </w:t>
            </w:r>
            <w:r>
              <w:rPr>
                <w:rFonts w:cs="Times New Roman"/>
                <w:sz w:val="20"/>
                <w:szCs w:val="20"/>
              </w:rPr>
              <w:lastRenderedPageBreak/>
              <w:t>evidenziato una parziale consapevolezza dei valori della Convivenza Civile.</w:t>
            </w:r>
            <w:r w:rsidRPr="0078252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FFFFFF" w:themeFill="background1"/>
            <w:vAlign w:val="center"/>
            <w:hideMark/>
          </w:tcPr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lastRenderedPageBreak/>
              <w:t>NON</w:t>
            </w:r>
          </w:p>
          <w:p w:rsidR="00A6371D" w:rsidRDefault="00A6371D" w:rsidP="00A6371D">
            <w:pPr>
              <w:pStyle w:val="Corpodeltesto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SUFFICIENTE </w:t>
            </w:r>
          </w:p>
        </w:tc>
      </w:tr>
    </w:tbl>
    <w:p w:rsidR="00A6371D" w:rsidRDefault="00A6371D" w:rsidP="00A6371D">
      <w:pPr>
        <w:spacing w:line="240" w:lineRule="auto"/>
        <w:rPr>
          <w:b/>
        </w:rPr>
      </w:pPr>
    </w:p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A6371D" w:rsidRPr="00A6371D" w:rsidRDefault="00A6371D" w:rsidP="00A6371D"/>
    <w:p w:rsidR="00F610FE" w:rsidRPr="00A6371D" w:rsidRDefault="00F610FE" w:rsidP="00A6371D"/>
    <w:p w:rsidR="00195B5A" w:rsidRDefault="00195B5A"/>
    <w:sectPr w:rsidR="00195B5A" w:rsidSect="0006030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208" w:rsidRDefault="00EE6208" w:rsidP="005F4334">
      <w:pPr>
        <w:spacing w:after="0" w:line="240" w:lineRule="auto"/>
      </w:pPr>
      <w:r>
        <w:separator/>
      </w:r>
    </w:p>
  </w:endnote>
  <w:endnote w:type="continuationSeparator" w:id="0">
    <w:p w:rsidR="00EE6208" w:rsidRDefault="00EE6208" w:rsidP="005F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208" w:rsidRDefault="00EE6208" w:rsidP="005F4334">
      <w:pPr>
        <w:spacing w:after="0" w:line="240" w:lineRule="auto"/>
      </w:pPr>
      <w:r>
        <w:separator/>
      </w:r>
    </w:p>
  </w:footnote>
  <w:footnote w:type="continuationSeparator" w:id="0">
    <w:p w:rsidR="00EE6208" w:rsidRDefault="00EE6208" w:rsidP="005F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42"/>
        </w:tabs>
        <w:ind w:left="10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02"/>
        </w:tabs>
        <w:ind w:left="14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62"/>
        </w:tabs>
        <w:ind w:left="17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22"/>
        </w:tabs>
        <w:ind w:left="21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82"/>
        </w:tabs>
        <w:ind w:left="24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02"/>
        </w:tabs>
        <w:ind w:left="32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62"/>
        </w:tabs>
        <w:ind w:left="3562" w:hanging="360"/>
      </w:pPr>
      <w:rPr>
        <w:rFonts w:ascii="OpenSymbol" w:hAnsi="OpenSymbol" w:cs="OpenSymbol"/>
      </w:rPr>
    </w:lvl>
  </w:abstractNum>
  <w:abstractNum w:abstractNumId="2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D2A5434"/>
    <w:multiLevelType w:val="hybridMultilevel"/>
    <w:tmpl w:val="2C52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C8"/>
    <w:rsid w:val="00007440"/>
    <w:rsid w:val="00026EC6"/>
    <w:rsid w:val="00060300"/>
    <w:rsid w:val="000C1AD7"/>
    <w:rsid w:val="000F2316"/>
    <w:rsid w:val="0016354F"/>
    <w:rsid w:val="00195B5A"/>
    <w:rsid w:val="001C1490"/>
    <w:rsid w:val="001C5413"/>
    <w:rsid w:val="001E4AB1"/>
    <w:rsid w:val="00221BFE"/>
    <w:rsid w:val="002F4051"/>
    <w:rsid w:val="004430B1"/>
    <w:rsid w:val="00476B0A"/>
    <w:rsid w:val="0048257B"/>
    <w:rsid w:val="004C59C8"/>
    <w:rsid w:val="004E2EAD"/>
    <w:rsid w:val="00523DC8"/>
    <w:rsid w:val="00533485"/>
    <w:rsid w:val="00584B80"/>
    <w:rsid w:val="005F4334"/>
    <w:rsid w:val="00711710"/>
    <w:rsid w:val="00782522"/>
    <w:rsid w:val="008A2923"/>
    <w:rsid w:val="008C463D"/>
    <w:rsid w:val="00941C0F"/>
    <w:rsid w:val="0098251D"/>
    <w:rsid w:val="00A006C6"/>
    <w:rsid w:val="00A6371D"/>
    <w:rsid w:val="00AA5D7B"/>
    <w:rsid w:val="00BD74D8"/>
    <w:rsid w:val="00C009A4"/>
    <w:rsid w:val="00C04B38"/>
    <w:rsid w:val="00D457E2"/>
    <w:rsid w:val="00E02A4E"/>
    <w:rsid w:val="00E11F7A"/>
    <w:rsid w:val="00E26F69"/>
    <w:rsid w:val="00E60FF6"/>
    <w:rsid w:val="00EE6208"/>
    <w:rsid w:val="00F610FE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B845"/>
  <w15:docId w15:val="{3806E0F2-BEBC-7846-A502-9ED6805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1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DC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rpodeltesto1">
    <w:name w:val="Corpo del testo1"/>
    <w:basedOn w:val="Normale"/>
    <w:rsid w:val="00523DC8"/>
    <w:pPr>
      <w:widowControl w:val="0"/>
      <w:suppressAutoHyphens/>
      <w:spacing w:after="140" w:line="288" w:lineRule="auto"/>
      <w:jc w:val="both"/>
    </w:pPr>
    <w:rPr>
      <w:rFonts w:ascii="Times New Roman" w:eastAsia="Arial Unicode MS" w:hAnsi="Times New Roman" w:cs="Arial Unicode MS"/>
      <w:color w:val="00000A"/>
      <w:kern w:val="24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19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9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9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334"/>
  </w:style>
  <w:style w:type="paragraph" w:styleId="Pidipagina">
    <w:name w:val="footer"/>
    <w:basedOn w:val="Normale"/>
    <w:link w:val="PidipaginaCarattere"/>
    <w:uiPriority w:val="99"/>
    <w:unhideWhenUsed/>
    <w:rsid w:val="005F43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B2709-D90B-9744-955A-0BCA0F2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dcterms:created xsi:type="dcterms:W3CDTF">2020-05-27T13:23:00Z</dcterms:created>
  <dcterms:modified xsi:type="dcterms:W3CDTF">2020-05-29T16:20:00Z</dcterms:modified>
</cp:coreProperties>
</file>